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120"/>
        <w:rPr>
          <w:b/>
          <w:bCs/>
          <w:sz w:val="32"/>
          <w:szCs w:val="32"/>
        </w:rPr>
      </w:pPr>
      <w:r>
        <w:rPr>
          <w:b/>
          <w:bCs/>
          <w:sz w:val="32"/>
          <w:szCs w:val="32"/>
        </w:rPr>
        <w:t xml:space="preserve">Listening Practice 1</w:t>
      </w:r>
    </w:p>
    <w:p>
      <w:pPr>
        <w:spacing w:after="60"/>
        <w:rPr>
          <w:i/>
          <w:iCs/>
          <w:color w:val="444444"/>
          <w:sz w:val="20"/>
          <w:szCs w:val="20"/>
        </w:rPr>
      </w:pPr>
      <w:r>
        <w:rPr>
          <w:i/>
          <w:iCs/>
          <w:color w:val="444444"/>
          <w:sz w:val="20"/>
          <w:szCs w:val="20"/>
        </w:rPr>
        <w:t xml:space="preserve">Tema 2: La cultura política y artística en el mundo hispanohablante (la Movida, la Transición)</w:t>
      </w:r>
    </w:p>
    <w:p>
      <w:pPr>
        <w:spacing w:after="240"/>
        <w:rPr>
          <w:i/>
          <w:iCs/>
          <w:color w:val="444444"/>
          <w:sz w:val="20"/>
          <w:szCs w:val="20"/>
        </w:rPr>
      </w:pPr>
      <w:r>
        <w:rPr>
          <w:i/>
          <w:iCs/>
          <w:color w:val="444444"/>
          <w:sz w:val="20"/>
          <w:szCs w:val="20"/>
        </w:rPr>
        <w:t xml:space="preserve">Question 1 format: multiple choice (4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120"/>
              <w:rPr>
                <w:b/>
                <w:bCs/>
              </w:rPr>
            </w:pPr>
            <w:r>
              <w:rPr>
                <w:b/>
                <w:bCs/>
              </w:rPr>
              <w:t xml:space="preserve">SECTION A — Listening</w:t>
            </w:r>
          </w:p>
          <w:p>
            <w:pPr>
              <w:spacing w:after="120"/>
              <w:rPr>
                <w:sz w:val="20"/>
                <w:szCs w:val="20"/>
              </w:rPr>
            </w:pPr>
            <w:r>
              <w:rPr>
                <w:sz w:val="20"/>
                <w:szCs w:val="20"/>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spacing w:after="120"/>
              <w:rPr>
                <w:sz w:val="20"/>
                <w:szCs w:val="20"/>
              </w:rPr>
            </w:pPr>
            <w:r>
              <w:rPr>
                <w:sz w:val="20"/>
                <w:szCs w:val="20"/>
              </w:rPr>
              <w:t xml:space="preserve">Recording: «Listening Practice 1 - Recuerdos de la Movida.mp3». The duration of the passage is approximately:</w:t>
            </w:r>
          </w:p>
          <w:p>
            <w:pPr>
              <w:spacing w:after="40"/>
              <w:ind w:left="720"/>
              <w:rPr>
                <w:sz w:val="20"/>
                <w:szCs w:val="20"/>
              </w:rPr>
            </w:pPr>
            <w:r>
              <w:rPr>
                <w:sz w:val="20"/>
                <w:szCs w:val="20"/>
              </w:rPr>
              <w:t xml:space="preserve">Passage 1 = 0 minutes 58 seconds</w:t>
            </w:r>
          </w:p>
          <w:p>
            <w:pPr>
              <w:spacing w:after="120"/>
              <w:rPr>
                <w:sz w:val="20"/>
                <w:szCs w:val="20"/>
              </w:rPr>
            </w:pPr>
            <w:r>
              <w:rPr>
                <w:sz w:val="20"/>
                <w:szCs w:val="20"/>
              </w:rPr>
              <w:t xml:space="preserve">You will be in charge of the recording and you may listen to the passage as often as you wish, and write your answers whenever you wish to do so. Answer in Spanish. You must not use a dictionary.</w:t>
            </w:r>
          </w:p>
          <w:p>
            <w:pPr>
              <w:spacing w:after="0"/>
              <w:rPr>
                <w:i/>
                <w:iCs/>
                <w:sz w:val="20"/>
                <w:szCs w:val="20"/>
              </w:rPr>
            </w:pPr>
            <w:r>
              <w:rPr>
                <w:i/>
                <w:iCs/>
                <w:sz w:val="20"/>
                <w:szCs w:val="20"/>
              </w:rPr>
              <w:t xml:space="preserve">Suggested time: about 7 minutes.</w:t>
            </w:r>
          </w:p>
        </w:tc>
      </w:tr>
    </w:tbl>
    <w:p>
      <w:pPr>
        <w:spacing w:after="120" w:before="360"/>
        <w:rPr>
          <w:b/>
          <w:bCs/>
          <w:sz w:val="24"/>
          <w:szCs w:val="24"/>
        </w:rPr>
      </w:pPr>
      <w:r>
        <w:rPr>
          <w:b/>
          <w:bCs/>
          <w:sz w:val="24"/>
          <w:szCs w:val="24"/>
        </w:rPr>
        <w:t xml:space="preserve">Texto 1 – Recuerdos de la Movida</w:t>
      </w:r>
    </w:p>
    <w:p>
      <w:pPr>
        <w:spacing w:after="60" w:before="280"/>
        <w:ind w:left="850" w:hanging="567"/>
      </w:pPr>
      <w:r>
        <w:rPr>
          <w:b/>
          <w:bCs/>
        </w:rPr>
        <w:t xml:space="preserve">1	</w:t>
      </w:r>
      <w:r>
        <w:rPr>
          <w:b/>
          <w:bCs/>
        </w:rPr>
        <w:t xml:space="preserve">Escucha este pódcast sobre la cultura de los años ochenta. Pon una equis en la casilla apropiada.</w:t>
      </w:r>
    </w:p>
    <w:p>
      <w:pPr>
        <w:spacing w:after="60" w:before="280"/>
        <w:ind w:left="1134" w:hanging="567"/>
      </w:pPr>
      <w:r>
        <w:rPr>
          <w:b/>
          <w:bCs/>
        </w:rPr>
        <w:t xml:space="preserve">(i)	</w:t>
      </w:r>
      <w:r>
        <w:rPr>
          <w:b w:val="false"/>
          <w:bCs w:val="false"/>
        </w:rPr>
        <w:t xml:space="preserve">La mujer …</w:t>
      </w:r>
    </w:p>
    <w:p>
      <w:pPr>
        <w:spacing w:after="60" w:before="60"/>
        <w:ind w:left="1134"/>
      </w:pPr>
      <w:r>
        <w:rPr>
          <w:sz w:val="28"/>
          <w:szCs w:val="28"/>
        </w:rPr>
        <w:t xml:space="preserve">☐</w:t>
      </w:r>
      <w:r>
        <w:rPr>
          <w:b/>
          <w:bCs/>
        </w:rPr>
        <w:t xml:space="preserve">   A   </w:t>
      </w:r>
      <w:r>
        <w:t xml:space="preserve">tenía diecisiete años cuando empezó la Movida.</w:t>
      </w:r>
    </w:p>
    <w:p>
      <w:pPr>
        <w:spacing w:after="60" w:before="60"/>
        <w:ind w:left="1134"/>
      </w:pPr>
      <w:r>
        <w:rPr>
          <w:sz w:val="28"/>
          <w:szCs w:val="28"/>
        </w:rPr>
        <w:t xml:space="preserve">☐</w:t>
      </w:r>
      <w:r>
        <w:rPr>
          <w:b/>
          <w:bCs/>
        </w:rPr>
        <w:t xml:space="preserve">   B   </w:t>
      </w:r>
      <w:r>
        <w:t xml:space="preserve">vivía en Malasaña.</w:t>
      </w:r>
    </w:p>
    <w:p>
      <w:pPr>
        <w:spacing w:after="60" w:before="60"/>
        <w:ind w:left="1134"/>
      </w:pPr>
      <w:r>
        <w:rPr>
          <w:sz w:val="28"/>
          <w:szCs w:val="28"/>
        </w:rPr>
        <w:t xml:space="preserve">☐</w:t>
      </w:r>
      <w:r>
        <w:rPr>
          <w:b/>
          <w:bCs/>
        </w:rPr>
        <w:t xml:space="preserve">   C   </w:t>
      </w:r>
      <w:r>
        <w:t xml:space="preserve">solía ir a otro barrio los sábados.</w:t>
      </w:r>
    </w:p>
    <w:p>
      <w:pPr>
        <w:spacing w:after="60" w:before="60"/>
        <w:ind w:left="1134"/>
      </w:pPr>
      <w:r>
        <w:rPr>
          <w:sz w:val="28"/>
          <w:szCs w:val="28"/>
        </w:rPr>
        <w:t xml:space="preserve">☐</w:t>
      </w:r>
      <w:r>
        <w:rPr>
          <w:b/>
          <w:bCs/>
        </w:rPr>
        <w:t xml:space="preserve">   D   </w:t>
      </w:r>
      <w:r>
        <w:t xml:space="preserve">tenía veintidós años cuando murió Franco.</w:t>
      </w:r>
    </w:p>
    <w:p>
      <w:pPr>
        <w:spacing w:after="60" w:before="280"/>
        <w:ind w:left="1134" w:hanging="567"/>
      </w:pPr>
      <w:r>
        <w:rPr>
          <w:b/>
          <w:bCs/>
        </w:rPr>
        <w:t xml:space="preserve">(ii)	</w:t>
      </w:r>
      <w:r>
        <w:rPr>
          <w:b w:val="false"/>
          <w:bCs w:val="false"/>
        </w:rPr>
        <w:t xml:space="preserve">Malasaña atraía a los artistas jóvenes porque …</w:t>
      </w:r>
    </w:p>
    <w:p>
      <w:pPr>
        <w:spacing w:after="60" w:before="60"/>
        <w:ind w:left="1134"/>
      </w:pPr>
      <w:r>
        <w:rPr>
          <w:sz w:val="28"/>
          <w:szCs w:val="28"/>
        </w:rPr>
        <w:t xml:space="preserve">☐</w:t>
      </w:r>
      <w:r>
        <w:rPr>
          <w:b/>
          <w:bCs/>
        </w:rPr>
        <w:t xml:space="preserve">   A   </w:t>
      </w:r>
      <w:r>
        <w:t xml:space="preserve">vivir allí no costaba mucho.</w:t>
      </w:r>
    </w:p>
    <w:p>
      <w:pPr>
        <w:spacing w:after="60" w:before="60"/>
        <w:ind w:left="1134"/>
      </w:pPr>
      <w:r>
        <w:rPr>
          <w:sz w:val="28"/>
          <w:szCs w:val="28"/>
        </w:rPr>
        <w:t xml:space="preserve">☐</w:t>
      </w:r>
      <w:r>
        <w:rPr>
          <w:b/>
          <w:bCs/>
        </w:rPr>
        <w:t xml:space="preserve">   B   </w:t>
      </w:r>
      <w:r>
        <w:t xml:space="preserve">era un barrio moderno.</w:t>
      </w:r>
    </w:p>
    <w:p>
      <w:pPr>
        <w:spacing w:after="60" w:before="60"/>
        <w:ind w:left="1134"/>
      </w:pPr>
      <w:r>
        <w:rPr>
          <w:sz w:val="28"/>
          <w:szCs w:val="28"/>
        </w:rPr>
        <w:t xml:space="preserve">☐</w:t>
      </w:r>
      <w:r>
        <w:rPr>
          <w:b/>
          <w:bCs/>
        </w:rPr>
        <w:t xml:space="preserve">   C   </w:t>
      </w:r>
      <w:r>
        <w:t xml:space="preserve">tenía muchas salas de conciertos.</w:t>
      </w:r>
    </w:p>
    <w:p>
      <w:pPr>
        <w:spacing w:after="60" w:before="60"/>
        <w:ind w:left="1134"/>
      </w:pPr>
      <w:r>
        <w:rPr>
          <w:sz w:val="28"/>
          <w:szCs w:val="28"/>
        </w:rPr>
        <w:t xml:space="preserve">☐</w:t>
      </w:r>
      <w:r>
        <w:rPr>
          <w:b/>
          <w:bCs/>
        </w:rPr>
        <w:t xml:space="preserve">   D   </w:t>
      </w:r>
      <w:r>
        <w:t xml:space="preserve">había mucho trabajo para fotógrafos.</w:t>
      </w:r>
    </w:p>
    <w:p>
      <w:pPr>
        <w:spacing w:after="60" w:before="280"/>
        <w:ind w:left="1134" w:hanging="567"/>
      </w:pPr>
      <w:r>
        <w:rPr>
          <w:b/>
          <w:bCs/>
        </w:rPr>
        <w:t xml:space="preserve">(iii)	</w:t>
      </w:r>
      <w:r>
        <w:rPr>
          <w:b w:val="false"/>
          <w:bCs w:val="false"/>
        </w:rPr>
        <w:t xml:space="preserve">Según la mujer, en aquella época …</w:t>
      </w:r>
    </w:p>
    <w:p>
      <w:pPr>
        <w:spacing w:after="60" w:before="60"/>
        <w:ind w:left="1134"/>
      </w:pPr>
      <w:r>
        <w:rPr>
          <w:sz w:val="28"/>
          <w:szCs w:val="28"/>
        </w:rPr>
        <w:t xml:space="preserve">☐</w:t>
      </w:r>
      <w:r>
        <w:rPr>
          <w:b/>
          <w:bCs/>
        </w:rPr>
        <w:t xml:space="preserve">   A   </w:t>
      </w:r>
      <w:r>
        <w:t xml:space="preserve">su padre apoyaba sus decisiones.</w:t>
      </w:r>
    </w:p>
    <w:p>
      <w:pPr>
        <w:spacing w:after="60" w:before="60"/>
        <w:ind w:left="1134"/>
      </w:pPr>
      <w:r>
        <w:rPr>
          <w:sz w:val="28"/>
          <w:szCs w:val="28"/>
        </w:rPr>
        <w:t xml:space="preserve">☐</w:t>
      </w:r>
      <w:r>
        <w:rPr>
          <w:b/>
          <w:bCs/>
        </w:rPr>
        <w:t xml:space="preserve">   B   </w:t>
      </w:r>
      <w:r>
        <w:t xml:space="preserve">la policía todavía detenía a los jóvenes por su aspecto.</w:t>
      </w:r>
    </w:p>
    <w:p>
      <w:pPr>
        <w:spacing w:after="60" w:before="60"/>
        <w:ind w:left="1134"/>
      </w:pPr>
      <w:r>
        <w:rPr>
          <w:sz w:val="28"/>
          <w:szCs w:val="28"/>
        </w:rPr>
        <w:t xml:space="preserve">☐</w:t>
      </w:r>
      <w:r>
        <w:rPr>
          <w:b/>
          <w:bCs/>
        </w:rPr>
        <w:t xml:space="preserve">   C   </w:t>
      </w:r>
      <w:r>
        <w:t xml:space="preserve">la gente dejó de leer revistas.</w:t>
      </w:r>
    </w:p>
    <w:p>
      <w:pPr>
        <w:spacing w:after="60" w:before="60"/>
        <w:ind w:left="1134"/>
      </w:pPr>
      <w:r>
        <w:rPr>
          <w:sz w:val="28"/>
          <w:szCs w:val="28"/>
        </w:rPr>
        <w:t xml:space="preserve">☐</w:t>
      </w:r>
      <w:r>
        <w:rPr>
          <w:b/>
          <w:bCs/>
        </w:rPr>
        <w:t xml:space="preserve">   D   </w:t>
      </w:r>
      <w:r>
        <w:t xml:space="preserve">los jóvenes podían expresarse a través de su imagen.</w:t>
      </w:r>
    </w:p>
    <w:p>
      <w:pPr>
        <w:spacing w:after="60" w:before="280"/>
        <w:ind w:left="1134" w:hanging="567"/>
      </w:pPr>
      <w:r>
        <w:rPr>
          <w:b/>
          <w:bCs/>
        </w:rPr>
        <w:t xml:space="preserve">(iv)	</w:t>
      </w:r>
      <w:r>
        <w:rPr>
          <w:b w:val="false"/>
          <w:bCs w:val="false"/>
        </w:rPr>
        <w:t xml:space="preserve">La mujer …</w:t>
      </w:r>
    </w:p>
    <w:p>
      <w:pPr>
        <w:spacing w:after="60" w:before="60"/>
        <w:ind w:left="1134"/>
      </w:pPr>
      <w:r>
        <w:rPr>
          <w:sz w:val="28"/>
          <w:szCs w:val="28"/>
        </w:rPr>
        <w:t xml:space="preserve">☐</w:t>
      </w:r>
      <w:r>
        <w:rPr>
          <w:b/>
          <w:bCs/>
        </w:rPr>
        <w:t xml:space="preserve">   A   </w:t>
      </w:r>
      <w:r>
        <w:t xml:space="preserve">ganaba dinero con sus fotografías.</w:t>
      </w:r>
    </w:p>
    <w:p>
      <w:pPr>
        <w:spacing w:after="60" w:before="60"/>
        <w:ind w:left="1134"/>
      </w:pPr>
      <w:r>
        <w:rPr>
          <w:sz w:val="28"/>
          <w:szCs w:val="28"/>
        </w:rPr>
        <w:t xml:space="preserve">☐</w:t>
      </w:r>
      <w:r>
        <w:rPr>
          <w:b/>
          <w:bCs/>
        </w:rPr>
        <w:t xml:space="preserve">   B   </w:t>
      </w:r>
      <w:r>
        <w:t xml:space="preserve">cree que la Movida fue importante para los jóvenes de su época.</w:t>
      </w:r>
    </w:p>
    <w:p>
      <w:pPr>
        <w:spacing w:after="60" w:before="60"/>
        <w:ind w:left="1134"/>
      </w:pPr>
      <w:r>
        <w:rPr>
          <w:sz w:val="28"/>
          <w:szCs w:val="28"/>
        </w:rPr>
        <w:t xml:space="preserve">☐</w:t>
      </w:r>
      <w:r>
        <w:rPr>
          <w:b/>
          <w:bCs/>
        </w:rPr>
        <w:t xml:space="preserve">   C   </w:t>
      </w:r>
      <w:r>
        <w:t xml:space="preserve">piensa que la Movida fue sobre todo música.</w:t>
      </w:r>
    </w:p>
    <w:p>
      <w:pPr>
        <w:spacing w:after="60" w:before="60"/>
        <w:ind w:left="1134"/>
      </w:pPr>
      <w:r>
        <w:rPr>
          <w:sz w:val="28"/>
          <w:szCs w:val="28"/>
        </w:rPr>
        <w:t xml:space="preserve">☐</w:t>
      </w:r>
      <w:r>
        <w:rPr>
          <w:b/>
          <w:bCs/>
        </w:rPr>
        <w:t xml:space="preserve">   D   </w:t>
      </w:r>
      <w:r>
        <w:t xml:space="preserve">vendía revistas en el Rastro.</w:t>
      </w:r>
    </w:p>
    <w:p>
      <w:pPr>
        <w:spacing w:before="360"/>
        <w:jc w:val="right"/>
      </w:pPr>
      <w:r>
        <w:rPr>
          <w:b/>
          <w:bCs/>
        </w:rPr>
        <w:t xml:space="preserve">(Total for Question 1 = 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1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2026-09-27T17:09:05.105Z</dcterms:created>
  <dcterms:modified xsi:type="dcterms:W3CDTF">2026-09-27T17:09:05.106Z</dcterms:modified>
</cp:coreProperties>
</file>

<file path=docProps/custom.xml><?xml version="1.0" encoding="utf-8"?>
<Properties xmlns="http://schemas.openxmlformats.org/officeDocument/2006/custom-properties" xmlns:vt="http://schemas.openxmlformats.org/officeDocument/2006/docPropsVTypes"/>
</file>